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仿宋_GBK" w:hAnsi="方正仿宋_GBK" w:eastAsia="方正仿宋_GBK" w:cs="方正仿宋_GBK"/>
          <w:color w:val="auto"/>
          <w:sz w:val="32"/>
          <w:szCs w:val="32"/>
          <w:highlight w:val="none"/>
          <w:lang w:eastAsia="zh-CN"/>
        </w:rPr>
      </w:pPr>
      <w:bookmarkStart w:id="0" w:name="_GoBack"/>
      <w:bookmarkEnd w:id="0"/>
      <w:r>
        <w:rPr>
          <w:rFonts w:hint="eastAsia" w:ascii="方正仿宋_GBK" w:hAnsi="方正仿宋_GBK" w:eastAsia="方正仿宋_GBK" w:cs="方正仿宋_GBK"/>
          <w:color w:val="auto"/>
          <w:sz w:val="32"/>
          <w:szCs w:val="32"/>
          <w:highlight w:val="none"/>
          <w:lang w:eastAsia="zh-CN"/>
        </w:rPr>
        <w:fldChar w:fldCharType="begin"/>
      </w:r>
      <w:r>
        <w:rPr>
          <w:rFonts w:hint="eastAsia" w:ascii="方正仿宋_GBK" w:hAnsi="方正仿宋_GBK" w:eastAsia="方正仿宋_GBK" w:cs="方正仿宋_GBK"/>
          <w:color w:val="auto"/>
          <w:sz w:val="32"/>
          <w:szCs w:val="32"/>
          <w:highlight w:val="none"/>
          <w:lang w:eastAsia="zh-CN"/>
        </w:rPr>
        <w:instrText xml:space="preserve"> HYPERLINK "https://rst.hubei.gov.cn/bmdt/ztzl/hbsszsydwgkzp/zpgg/202112/P020211208549764240259.xls" \o "附件1.2021年湖北省事业单位面向我省退役运动员专项公开招聘工作人员岗位表.xls" </w:instrText>
      </w:r>
      <w:r>
        <w:rPr>
          <w:rFonts w:hint="eastAsia" w:ascii="方正仿宋_GBK" w:hAnsi="方正仿宋_GBK" w:eastAsia="方正仿宋_GBK" w:cs="方正仿宋_GBK"/>
          <w:color w:val="auto"/>
          <w:sz w:val="32"/>
          <w:szCs w:val="32"/>
          <w:highlight w:val="none"/>
          <w:lang w:eastAsia="zh-CN"/>
        </w:rPr>
        <w:fldChar w:fldCharType="separate"/>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宿州市2022年面向全省退役运动员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专项公开招聘体育教师和体育教练员</w:t>
      </w:r>
      <w:r>
        <w:rPr>
          <w:rFonts w:hint="eastAsia" w:ascii="方正小标宋_GBK" w:hAnsi="方正小标宋_GBK" w:eastAsia="方正小标宋_GBK" w:cs="方正小标宋_GBK"/>
          <w:color w:val="auto"/>
          <w:sz w:val="44"/>
          <w:szCs w:val="44"/>
          <w:highlight w:val="none"/>
          <w:lang w:eastAsia="zh-CN"/>
        </w:rPr>
        <w:t>报名表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eastAsia="zh-CN"/>
        </w:rPr>
      </w:pPr>
    </w:p>
    <w:tbl>
      <w:tblPr>
        <w:tblStyle w:val="3"/>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10"/>
        <w:gridCol w:w="1331"/>
        <w:gridCol w:w="1309"/>
        <w:gridCol w:w="191"/>
        <w:gridCol w:w="992"/>
        <w:gridCol w:w="358"/>
        <w:gridCol w:w="136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别</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族</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政治面貌</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运动项目</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28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联系电话（手机）</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学历学位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（毕业院校、专业及时间）</w:t>
            </w:r>
          </w:p>
        </w:tc>
        <w:tc>
          <w:tcPr>
            <w:tcW w:w="5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2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lang w:eastAsia="zh-CN"/>
              </w:rPr>
              <w:t>运动等级</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进入优秀运动队时间</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职业资格</w:t>
            </w:r>
          </w:p>
        </w:tc>
        <w:tc>
          <w:tcPr>
            <w:tcW w:w="2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11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时间</w:t>
            </w:r>
          </w:p>
        </w:tc>
        <w:tc>
          <w:tcPr>
            <w:tcW w:w="39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意向单位及岗位名称</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主要比赛成绩</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exact"/>
          <w:jc w:val="center"/>
        </w:trPr>
        <w:tc>
          <w:tcPr>
            <w:tcW w:w="2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本人签名</w:t>
            </w:r>
          </w:p>
        </w:tc>
        <w:tc>
          <w:tcPr>
            <w:tcW w:w="774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本人承诺自愿诚信报考，以上信息均为真实，如有虚假，由本人承担相应后果。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本人签名：</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3360" w:firstLineChars="1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年    月    日</w:t>
            </w:r>
          </w:p>
        </w:tc>
      </w:tr>
    </w:tbl>
    <w:p>
      <w:pPr>
        <w:rPr>
          <w:rFonts w:hint="eastAsia" w:ascii="仿宋" w:hAnsi="仿宋" w:eastAsia="仿宋" w:cs="仿宋"/>
          <w:color w:val="auto"/>
          <w:sz w:val="32"/>
          <w:szCs w:val="32"/>
          <w:highlight w:val="none"/>
          <w:lang w:val="en-US" w:eastAsia="zh-CN"/>
        </w:rPr>
      </w:pPr>
    </w:p>
    <w:p/>
    <w:sectPr>
      <w:pgSz w:w="11906" w:h="16838"/>
      <w:pgMar w:top="1134" w:right="1417"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3326"/>
    <w:rsid w:val="0C632A1E"/>
    <w:rsid w:val="0DA10191"/>
    <w:rsid w:val="125C2504"/>
    <w:rsid w:val="1E9D499B"/>
    <w:rsid w:val="6D5B4A3A"/>
    <w:rsid w:val="76AF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182</Characters>
  <Lines>0</Lines>
  <Paragraphs>0</Paragraphs>
  <TotalTime>6</TotalTime>
  <ScaleCrop>false</ScaleCrop>
  <LinksUpToDate>false</LinksUpToDate>
  <CharactersWithSpaces>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2022-10-11T08:09:00Z</dcterms:created>
  <dc:creator>Administrator</dc:creator>
  <cp:lastModifiedBy>WPS_1652059386</cp:lastModifiedBy>
  <dcterms:modified xsi:type="dcterms:W3CDTF">2022-10-13T07:03:48Z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1284554119_btnclosed</vt:lpwstr>
  </property>
  <property fmtid="{D5CDD505-2E9C-101B-9397-08002B2CF9AE}" pid="4" name="ICV">
    <vt:lpwstr>82D118000D834148B8813FBA1BAB2EF2</vt:lpwstr>
  </property>
</Properties>
</file>